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24E3" w14:textId="77777777" w:rsidR="00960D3A" w:rsidRDefault="00960D3A" w:rsidP="009F3D0F">
      <w:pPr>
        <w:jc w:val="center"/>
        <w:rPr>
          <w:noProof/>
          <w:sz w:val="22"/>
          <w:szCs w:val="22"/>
          <w:lang w:eastAsia="en-US"/>
        </w:rPr>
      </w:pPr>
    </w:p>
    <w:p w14:paraId="14C824E4" w14:textId="6F439552" w:rsidR="00B94598" w:rsidRDefault="00283CA9" w:rsidP="009F3D0F">
      <w:pPr>
        <w:tabs>
          <w:tab w:val="left" w:pos="6570"/>
        </w:tabs>
        <w:rPr>
          <w:noProof/>
          <w:sz w:val="22"/>
          <w:szCs w:val="22"/>
          <w:lang w:eastAsia="en-US"/>
        </w:rPr>
      </w:pPr>
      <w:bookmarkStart w:id="0" w:name="_GoBack"/>
      <w:bookmarkEnd w:id="0"/>
      <w:r>
        <w:rPr>
          <w:noProof/>
          <w:sz w:val="22"/>
          <w:szCs w:val="22"/>
          <w:lang w:eastAsia="en-US"/>
        </w:rPr>
        <w:tab/>
      </w:r>
    </w:p>
    <w:p w14:paraId="14C824E5" w14:textId="6E732718" w:rsidR="009F421B" w:rsidRDefault="00B0455B" w:rsidP="009F3D0F">
      <w:pPr>
        <w:jc w:val="center"/>
        <w:rPr>
          <w:noProof/>
          <w:sz w:val="22"/>
          <w:szCs w:val="22"/>
          <w:lang w:eastAsia="en-US"/>
        </w:rPr>
      </w:pPr>
      <w:r w:rsidRPr="00283CA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3DFF7" wp14:editId="1F17AF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4525" cy="2038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6" y="21600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E1D3C" w14:textId="161A5C43" w:rsidR="00283CA9" w:rsidRPr="00283CA9" w:rsidRDefault="00283CA9" w:rsidP="00B0455B">
                            <w:pPr>
                              <w:widowControl w:val="0"/>
                              <w:spacing w:before="240" w:line="480" w:lineRule="auto"/>
                              <w:jc w:val="center"/>
                              <w:rPr>
                                <w:rFonts w:ascii="Georgia" w:hAnsi="Georgia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Elucidating the Etiopathogenesis of Human Type 1 Diabetes</w:t>
                            </w:r>
                          </w:p>
                          <w:p w14:paraId="33F4601D" w14:textId="1E9F0C89" w:rsidR="00283CA9" w:rsidRPr="00283CA9" w:rsidRDefault="00626042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JDRF</w:t>
                            </w:r>
                            <w:r w:rsidR="004A47AA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nPOD 10</w:t>
                            </w:r>
                            <w:r w:rsidR="00283CA9"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 Annual</w:t>
                            </w:r>
                          </w:p>
                          <w:p w14:paraId="4117FFCB" w14:textId="46299376" w:rsidR="00283CA9" w:rsidRPr="00283CA9" w:rsidRDefault="00283CA9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CA9"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4"/>
                                <w:szCs w:val="44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Meeting</w:t>
                            </w:r>
                          </w:p>
                          <w:p w14:paraId="50BCDE9E" w14:textId="6D2DEAF5" w:rsidR="00283CA9" w:rsidRPr="00283CA9" w:rsidRDefault="00C65FAC" w:rsidP="00283CA9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6"/>
                                <w:szCs w:val="36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February </w:t>
                            </w:r>
                            <w:r w:rsidR="004A47AA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20-23, 2018</w:t>
                            </w:r>
                          </w:p>
                          <w:p w14:paraId="78B5455C" w14:textId="77777777" w:rsidR="00283CA9" w:rsidRDefault="00283CA9" w:rsidP="00283CA9">
                            <w:pPr>
                              <w:widowControl w:val="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CDF6D14" w14:textId="654E8ADA" w:rsidR="00283CA9" w:rsidRDefault="0028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3D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.75pt;height:160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" fillcolor="white [3201]" strokecolor="#4f81bd [3204]" strokeweight="2pt">
                <v:textbox>
                  <w:txbxContent>
                    <w:p w14:paraId="523E1D3C" w14:textId="161A5C43" w:rsidR="00283CA9" w:rsidRPr="00283CA9" w:rsidRDefault="00283CA9" w:rsidP="00B0455B">
                      <w:pPr>
                        <w:widowControl w:val="0"/>
                        <w:spacing w:before="240" w:line="480" w:lineRule="auto"/>
                        <w:jc w:val="center"/>
                        <w:rPr>
                          <w:rFonts w:ascii="Georgia" w:hAnsi="Georgia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Elucidating the Etiopathogenesis of Human Type 1 Diabetes</w:t>
                      </w:r>
                    </w:p>
                    <w:p w14:paraId="33F4601D" w14:textId="1E9F0C89" w:rsidR="00283CA9" w:rsidRPr="00283CA9" w:rsidRDefault="00626042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JDRF</w:t>
                      </w:r>
                      <w:r w:rsidR="004A47AA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nPOD 10</w:t>
                      </w:r>
                      <w:r w:rsidR="00283CA9"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 Annual</w:t>
                      </w:r>
                    </w:p>
                    <w:p w14:paraId="4117FFCB" w14:textId="46299376" w:rsidR="00283CA9" w:rsidRPr="00283CA9" w:rsidRDefault="00283CA9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CA9">
                        <w:rPr>
                          <w:rFonts w:ascii="Arial" w:hAnsi="Arial" w:cs="Arial"/>
                          <w:bCs/>
                          <w:color w:val="4F81BD" w:themeColor="accent1"/>
                          <w:sz w:val="44"/>
                          <w:szCs w:val="44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Scientific Meeting</w:t>
                      </w:r>
                    </w:p>
                    <w:p w14:paraId="50BCDE9E" w14:textId="6D2DEAF5" w:rsidR="00283CA9" w:rsidRPr="00283CA9" w:rsidRDefault="00C65FAC" w:rsidP="00283CA9">
                      <w:pPr>
                        <w:widowControl w:val="0"/>
                        <w:spacing w:line="30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  <w:sz w:val="36"/>
                          <w:szCs w:val="36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February </w:t>
                      </w:r>
                      <w:r w:rsidR="004A47AA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20-23, 2018</w:t>
                      </w:r>
                    </w:p>
                    <w:p w14:paraId="78B5455C" w14:textId="77777777" w:rsidR="00283CA9" w:rsidRDefault="00283CA9" w:rsidP="00283CA9">
                      <w:pPr>
                        <w:widowControl w:val="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CDF6D14" w14:textId="654E8ADA" w:rsidR="00283CA9" w:rsidRDefault="00283CA9"/>
                  </w:txbxContent>
                </v:textbox>
                <w10:wrap type="tight"/>
              </v:shape>
            </w:pict>
          </mc:Fallback>
        </mc:AlternateContent>
      </w:r>
    </w:p>
    <w:p w14:paraId="14C824E6" w14:textId="77777777" w:rsidR="009F421B" w:rsidRDefault="009F421B" w:rsidP="009F3D0F">
      <w:pPr>
        <w:jc w:val="center"/>
        <w:rPr>
          <w:noProof/>
          <w:sz w:val="22"/>
          <w:szCs w:val="22"/>
          <w:lang w:eastAsia="en-US"/>
        </w:rPr>
      </w:pPr>
    </w:p>
    <w:p w14:paraId="14C824E7" w14:textId="7A000956" w:rsidR="00735EAE" w:rsidRPr="009B62E4" w:rsidRDefault="00735EAE" w:rsidP="009F3D0F">
      <w:pPr>
        <w:jc w:val="center"/>
        <w:rPr>
          <w:sz w:val="22"/>
          <w:szCs w:val="22"/>
        </w:rPr>
      </w:pPr>
    </w:p>
    <w:p w14:paraId="14C824E8" w14:textId="77777777" w:rsidR="00AC2C98" w:rsidRDefault="00AC2C98" w:rsidP="009F3D0F">
      <w:pPr>
        <w:jc w:val="center"/>
        <w:rPr>
          <w:sz w:val="22"/>
          <w:szCs w:val="22"/>
          <w:u w:val="single"/>
        </w:rPr>
      </w:pPr>
    </w:p>
    <w:p w14:paraId="1E3E3CBC" w14:textId="41FB40E4" w:rsidR="00A7733D" w:rsidRDefault="00A7733D" w:rsidP="004A47AA">
      <w:pPr>
        <w:rPr>
          <w:b/>
          <w:sz w:val="28"/>
          <w:szCs w:val="28"/>
          <w:u w:val="single"/>
        </w:rPr>
      </w:pPr>
    </w:p>
    <w:p w14:paraId="5EF53D79" w14:textId="01443236" w:rsidR="004A47AA" w:rsidRDefault="004A47AA" w:rsidP="004A47AA">
      <w:pPr>
        <w:rPr>
          <w:b/>
          <w:sz w:val="28"/>
          <w:szCs w:val="28"/>
          <w:u w:val="single"/>
        </w:rPr>
      </w:pPr>
    </w:p>
    <w:p w14:paraId="304700A2" w14:textId="77777777" w:rsidR="004A47AA" w:rsidRDefault="004A47AA" w:rsidP="004A47AA">
      <w:pPr>
        <w:rPr>
          <w:b/>
          <w:sz w:val="28"/>
          <w:szCs w:val="28"/>
          <w:u w:val="single"/>
        </w:rPr>
      </w:pPr>
    </w:p>
    <w:p w14:paraId="050C2E50" w14:textId="77777777" w:rsidR="00A7733D" w:rsidRDefault="00A7733D" w:rsidP="009F3D0F">
      <w:pPr>
        <w:jc w:val="center"/>
        <w:rPr>
          <w:b/>
          <w:sz w:val="28"/>
          <w:szCs w:val="28"/>
          <w:u w:val="single"/>
        </w:rPr>
      </w:pPr>
    </w:p>
    <w:p w14:paraId="14C824EF" w14:textId="77777777" w:rsidR="00960D3A" w:rsidRPr="00F75AEC" w:rsidRDefault="00960D3A" w:rsidP="009F3D0F">
      <w:pPr>
        <w:jc w:val="center"/>
        <w:rPr>
          <w:b/>
          <w:sz w:val="28"/>
          <w:szCs w:val="28"/>
          <w:u w:val="single"/>
        </w:rPr>
      </w:pPr>
      <w:r w:rsidRPr="00F75AEC">
        <w:rPr>
          <w:b/>
          <w:sz w:val="28"/>
          <w:szCs w:val="28"/>
          <w:u w:val="single"/>
        </w:rPr>
        <w:t>SCIENTIFIC ABSTRACT SUBMISSION</w:t>
      </w:r>
    </w:p>
    <w:p w14:paraId="14C824F6" w14:textId="35364319" w:rsidR="00B94598" w:rsidRPr="004A47AA" w:rsidRDefault="00994BCB" w:rsidP="004A47AA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Late-Breaking </w:t>
      </w:r>
      <w:r w:rsidR="00C65FAC">
        <w:rPr>
          <w:sz w:val="28"/>
          <w:szCs w:val="28"/>
        </w:rPr>
        <w:t>Abstracts</w:t>
      </w:r>
      <w:r w:rsidR="00960D3A" w:rsidRPr="00735EAE">
        <w:rPr>
          <w:sz w:val="28"/>
          <w:szCs w:val="28"/>
        </w:rPr>
        <w:t xml:space="preserve"> are due</w:t>
      </w:r>
      <w:r w:rsidR="00E827E5" w:rsidRPr="0073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December </w:t>
      </w:r>
      <w:r w:rsidR="004A47AA">
        <w:rPr>
          <w:b/>
          <w:sz w:val="28"/>
          <w:szCs w:val="28"/>
        </w:rPr>
        <w:t>1, 2017</w:t>
      </w:r>
    </w:p>
    <w:p w14:paraId="14C824F7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7EFA7126" w14:textId="77777777" w:rsidR="005728EC" w:rsidRDefault="005728EC" w:rsidP="00F14204">
      <w:pPr>
        <w:pStyle w:val="BodyText"/>
        <w:rPr>
          <w:rFonts w:ascii="Calibri" w:hAnsi="Calibri"/>
          <w:szCs w:val="22"/>
          <w:u w:val="single"/>
        </w:rPr>
      </w:pPr>
    </w:p>
    <w:p w14:paraId="68D3A83A" w14:textId="1901A7BC" w:rsidR="005728EC" w:rsidRDefault="005728EC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6F8CA90B" w14:textId="023DEB5C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C7ACC51" w14:textId="2EF0177A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4BC17361" w14:textId="57744071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21D91C4C" w14:textId="77777777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5C081034" w14:textId="3C628537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2A9D5F28" w14:textId="77777777" w:rsidR="004A47AA" w:rsidRDefault="004A47AA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p w14:paraId="14C824F8" w14:textId="77777777" w:rsidR="009F421B" w:rsidRDefault="009F421B" w:rsidP="009F3D0F">
      <w:pPr>
        <w:pStyle w:val="BodyText"/>
        <w:jc w:val="center"/>
        <w:rPr>
          <w:rFonts w:ascii="Calibri" w:hAnsi="Calibri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728EC" w14:paraId="3538BDAB" w14:textId="77777777" w:rsidTr="005728EC">
        <w:tc>
          <w:tcPr>
            <w:tcW w:w="10296" w:type="dxa"/>
            <w:shd w:val="clear" w:color="auto" w:fill="BDD6EE"/>
          </w:tcPr>
          <w:p w14:paraId="3ABB0EEF" w14:textId="7DDFD650" w:rsidR="005728EC" w:rsidRPr="005728EC" w:rsidRDefault="005728EC" w:rsidP="009F3D0F">
            <w:pPr>
              <w:pStyle w:val="BodyText"/>
              <w:jc w:val="center"/>
              <w:rPr>
                <w:rFonts w:ascii="Calibri" w:hAnsi="Calibri"/>
                <w:szCs w:val="22"/>
              </w:rPr>
            </w:pPr>
            <w:r w:rsidRPr="005728EC">
              <w:rPr>
                <w:rFonts w:ascii="Calibri" w:hAnsi="Calibri"/>
                <w:szCs w:val="22"/>
              </w:rPr>
              <w:t>NOTICE OF PUBLICATION OF ABSTRACTS</w:t>
            </w:r>
          </w:p>
        </w:tc>
      </w:tr>
      <w:tr w:rsidR="005728EC" w14:paraId="5B76C8B9" w14:textId="77777777" w:rsidTr="005728EC">
        <w:tc>
          <w:tcPr>
            <w:tcW w:w="10296" w:type="dxa"/>
          </w:tcPr>
          <w:p w14:paraId="5CD1109A" w14:textId="21CCAB94" w:rsidR="005728EC" w:rsidRPr="005728EC" w:rsidRDefault="005728EC" w:rsidP="00CF68F4">
            <w:pPr>
              <w:pStyle w:val="BodyText"/>
              <w:jc w:val="both"/>
              <w:rPr>
                <w:rFonts w:asciiTheme="minorHAnsi" w:hAnsiTheme="minorHAnsi"/>
                <w:b w:val="0"/>
                <w:szCs w:val="22"/>
              </w:rPr>
            </w:pPr>
            <w:r w:rsidRPr="00F75AEC">
              <w:rPr>
                <w:rFonts w:ascii="Calibri" w:hAnsi="Calibri"/>
                <w:b w:val="0"/>
                <w:szCs w:val="22"/>
              </w:rPr>
              <w:t>Part of nPOD’s mission is to generate a comprehensive analysis of Type 1 Diabe</w:t>
            </w:r>
            <w:r w:rsidR="00B93EB6">
              <w:rPr>
                <w:rFonts w:ascii="Calibri" w:hAnsi="Calibri"/>
                <w:b w:val="0"/>
                <w:szCs w:val="22"/>
              </w:rPr>
              <w:t>tes, which is enhanced through I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nvestigator collaboration.  All abstracts accepted for </w:t>
            </w:r>
            <w:r w:rsidR="00F14204">
              <w:rPr>
                <w:rFonts w:ascii="Calibri" w:hAnsi="Calibri"/>
                <w:b w:val="0"/>
                <w:szCs w:val="22"/>
              </w:rPr>
              <w:t xml:space="preserve">poster and/or oral </w:t>
            </w:r>
            <w:r w:rsidR="004F3F76">
              <w:rPr>
                <w:rFonts w:ascii="Calibri" w:hAnsi="Calibri"/>
                <w:b w:val="0"/>
                <w:szCs w:val="22"/>
              </w:rPr>
              <w:t>presentation during the 2018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 nPOD Annual Meeting will automatically be included in a digital applica</w:t>
            </w:r>
            <w:r w:rsidR="00B93EB6">
              <w:rPr>
                <w:rFonts w:ascii="Calibri" w:hAnsi="Calibri"/>
                <w:b w:val="0"/>
                <w:szCs w:val="22"/>
              </w:rPr>
              <w:t>tion available free-of-charge to</w:t>
            </w:r>
            <w:r w:rsidRPr="00F75AEC">
              <w:rPr>
                <w:rFonts w:ascii="Calibri" w:hAnsi="Calibri"/>
                <w:b w:val="0"/>
                <w:szCs w:val="22"/>
              </w:rPr>
              <w:t xml:space="preserve"> both attendees and non-attendees, and accessible for one calendar year from the date of publication of the application. </w:t>
            </w:r>
            <w:r w:rsidRPr="00F75AEC">
              <w:rPr>
                <w:rFonts w:asciiTheme="minorHAnsi" w:hAnsiTheme="minorHAnsi"/>
                <w:b w:val="0"/>
                <w:szCs w:val="22"/>
              </w:rPr>
              <w:t>By submitting your abstract, you agree that it can be published and distributed as described above.</w:t>
            </w:r>
            <w:r w:rsidR="00F14204">
              <w:rPr>
                <w:rFonts w:asciiTheme="minorHAnsi" w:hAnsiTheme="minorHAnsi"/>
                <w:b w:val="0"/>
                <w:szCs w:val="22"/>
              </w:rPr>
              <w:t xml:space="preserve"> Please send any questions t</w:t>
            </w:r>
            <w:r w:rsidR="00CF68F4">
              <w:rPr>
                <w:rFonts w:asciiTheme="minorHAnsi" w:hAnsiTheme="minorHAnsi"/>
                <w:b w:val="0"/>
                <w:szCs w:val="22"/>
              </w:rPr>
              <w:t xml:space="preserve">o nPOD Investigator Coordinator, Amanda Myers, at </w:t>
            </w:r>
            <w:hyperlink r:id="rId11" w:history="1">
              <w:r w:rsidR="00CF68F4" w:rsidRPr="006704F8">
                <w:rPr>
                  <w:rStyle w:val="Hyperlink"/>
                  <w:rFonts w:asciiTheme="minorHAnsi" w:hAnsiTheme="minorHAnsi"/>
                  <w:b w:val="0"/>
                  <w:szCs w:val="22"/>
                </w:rPr>
                <w:t>amandajmyers@ufl.edu</w:t>
              </w:r>
            </w:hyperlink>
            <w:r w:rsidR="00CF68F4">
              <w:rPr>
                <w:rFonts w:asciiTheme="minorHAnsi" w:hAnsiTheme="minorHAnsi"/>
                <w:b w:val="0"/>
                <w:szCs w:val="22"/>
              </w:rPr>
              <w:t xml:space="preserve">. </w:t>
            </w:r>
          </w:p>
        </w:tc>
      </w:tr>
    </w:tbl>
    <w:p w14:paraId="414B11A9" w14:textId="77777777" w:rsidR="00994BCB" w:rsidRDefault="00994BCB" w:rsidP="009F3D0F">
      <w:pPr>
        <w:jc w:val="center"/>
        <w:rPr>
          <w:b/>
          <w:sz w:val="28"/>
          <w:szCs w:val="28"/>
          <w:u w:val="single"/>
        </w:rPr>
      </w:pPr>
    </w:p>
    <w:p w14:paraId="5E0478A7" w14:textId="4212F0C6" w:rsidR="00A7733D" w:rsidRDefault="009F421B" w:rsidP="00994B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 Information</w:t>
      </w:r>
    </w:p>
    <w:p w14:paraId="6BABA61C" w14:textId="2A7E9724" w:rsidR="00994BCB" w:rsidRPr="00994BCB" w:rsidRDefault="00994BCB" w:rsidP="00994BCB">
      <w:pPr>
        <w:jc w:val="center"/>
        <w:rPr>
          <w:i/>
          <w:sz w:val="22"/>
          <w:szCs w:val="22"/>
        </w:rPr>
      </w:pPr>
      <w:r w:rsidRPr="00994BCB">
        <w:rPr>
          <w:i/>
          <w:sz w:val="22"/>
          <w:szCs w:val="22"/>
        </w:rPr>
        <w:t>*Add more authors as needed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E377EA" w14:paraId="0A6C8EC2" w14:textId="77777777" w:rsidTr="005728EC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45A36769" w14:textId="1DC98BBE" w:rsidR="00E377EA" w:rsidRP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 w:rsidRPr="00E377EA">
              <w:rPr>
                <w:b/>
                <w:sz w:val="22"/>
                <w:szCs w:val="22"/>
              </w:rPr>
              <w:t>PRIMARY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D64ADCE" w14:textId="7CDCFBB4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41733FC1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034BE74" w14:textId="7D61B6A9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327B5B88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B4E251D" w14:textId="77777777" w:rsidTr="005728EC">
        <w:tc>
          <w:tcPr>
            <w:tcW w:w="2718" w:type="dxa"/>
            <w:shd w:val="clear" w:color="auto" w:fill="FFFFFF" w:themeFill="background1"/>
          </w:tcPr>
          <w:p w14:paraId="4D9EDD5A" w14:textId="629EA46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lastRenderedPageBreak/>
              <w:t>INSTITUTION:</w:t>
            </w:r>
          </w:p>
        </w:tc>
        <w:tc>
          <w:tcPr>
            <w:tcW w:w="7578" w:type="dxa"/>
          </w:tcPr>
          <w:p w14:paraId="13331F8D" w14:textId="686A35CD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7C3A21F8" w14:textId="77777777" w:rsidTr="005728EC">
        <w:tc>
          <w:tcPr>
            <w:tcW w:w="271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CE878D" w14:textId="2E6DC6E4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  <w:tcBorders>
              <w:bottom w:val="single" w:sz="12" w:space="0" w:color="auto"/>
            </w:tcBorders>
          </w:tcPr>
          <w:p w14:paraId="20F543E3" w14:textId="78E0D168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14C8252A" w14:textId="77777777" w:rsidR="00373273" w:rsidRDefault="00373273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E377EA" w14:paraId="756BE0D8" w14:textId="77777777" w:rsidTr="005728EC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7BEB34B" w14:textId="4C0EC7E6" w:rsidR="00E377EA" w:rsidRDefault="00E377EA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SENIOR AUTHOR:</w:t>
            </w:r>
          </w:p>
          <w:p w14:paraId="5CAB995A" w14:textId="6E17963F" w:rsidR="00E377EA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377EA" w:rsidRPr="00E377EA">
              <w:rPr>
                <w:sz w:val="18"/>
                <w:szCs w:val="18"/>
              </w:rPr>
              <w:t>PI of an approved nPOD project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3E26E6AA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65A8098F" w14:textId="77777777" w:rsidTr="005728EC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69DBD8C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2C7D8019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1C55DEA5" w14:textId="77777777" w:rsidTr="005728EC">
        <w:tc>
          <w:tcPr>
            <w:tcW w:w="2718" w:type="dxa"/>
            <w:shd w:val="clear" w:color="auto" w:fill="FFFFFF" w:themeFill="background1"/>
          </w:tcPr>
          <w:p w14:paraId="7A83A1E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26E78E96" w14:textId="77777777" w:rsidR="00E377EA" w:rsidRPr="00F14204" w:rsidRDefault="00E377EA" w:rsidP="009F3D0F">
            <w:pPr>
              <w:rPr>
                <w:sz w:val="22"/>
                <w:szCs w:val="22"/>
              </w:rPr>
            </w:pPr>
          </w:p>
        </w:tc>
      </w:tr>
      <w:tr w:rsidR="00E377EA" w14:paraId="207B57A2" w14:textId="77777777" w:rsidTr="005728EC">
        <w:tc>
          <w:tcPr>
            <w:tcW w:w="2718" w:type="dxa"/>
            <w:shd w:val="clear" w:color="auto" w:fill="FFFFFF" w:themeFill="background1"/>
          </w:tcPr>
          <w:p w14:paraId="254B24BA" w14:textId="77777777" w:rsidR="00E377EA" w:rsidRPr="00E377EA" w:rsidRDefault="00E377EA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4ECCC3AB" w14:textId="77777777" w:rsidR="00E377EA" w:rsidRPr="00A7733D" w:rsidRDefault="00E377EA" w:rsidP="009F3D0F">
            <w:pPr>
              <w:rPr>
                <w:sz w:val="22"/>
                <w:szCs w:val="22"/>
              </w:rPr>
            </w:pPr>
          </w:p>
        </w:tc>
      </w:tr>
    </w:tbl>
    <w:p w14:paraId="5802B8D6" w14:textId="77777777" w:rsidR="00E377EA" w:rsidRDefault="00E377EA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5728EC" w14:paraId="424708E9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62C0A3F1" w14:textId="211F6302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4A47AA">
              <w:rPr>
                <w:b/>
                <w:sz w:val="22"/>
                <w:szCs w:val="22"/>
              </w:rPr>
              <w:t>*</w:t>
            </w:r>
          </w:p>
          <w:p w14:paraId="22C1F0DA" w14:textId="12D2F5EB" w:rsidR="005728EC" w:rsidRPr="00E377EA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0541A441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BB34765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2DAE6F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5899F5C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56FA7F71" w14:textId="77777777" w:rsidTr="00F758F2">
        <w:tc>
          <w:tcPr>
            <w:tcW w:w="2718" w:type="dxa"/>
            <w:shd w:val="clear" w:color="auto" w:fill="FFFFFF" w:themeFill="background1"/>
          </w:tcPr>
          <w:p w14:paraId="77C69F4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9D9E387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0624855C" w14:textId="77777777" w:rsidTr="00F758F2">
        <w:tc>
          <w:tcPr>
            <w:tcW w:w="2718" w:type="dxa"/>
            <w:shd w:val="clear" w:color="auto" w:fill="FFFFFF" w:themeFill="background1"/>
          </w:tcPr>
          <w:p w14:paraId="62F8043D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5FC79178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421CC8F4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5728EC" w14:paraId="3AF86B1E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50C17F9A" w14:textId="4C25FD92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4A47AA">
              <w:rPr>
                <w:b/>
                <w:sz w:val="22"/>
                <w:szCs w:val="22"/>
              </w:rPr>
              <w:t>*</w:t>
            </w:r>
          </w:p>
          <w:p w14:paraId="30E7B7AD" w14:textId="2A491A14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447E43B6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18CC765A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323B1B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D127984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61381DC4" w14:textId="77777777" w:rsidTr="00F758F2">
        <w:tc>
          <w:tcPr>
            <w:tcW w:w="2718" w:type="dxa"/>
            <w:shd w:val="clear" w:color="auto" w:fill="FFFFFF" w:themeFill="background1"/>
          </w:tcPr>
          <w:p w14:paraId="76E5136A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4D26B69A" w14:textId="77777777" w:rsidR="005728EC" w:rsidRPr="00F14204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3FB0AF31" w14:textId="77777777" w:rsidTr="00F758F2">
        <w:tc>
          <w:tcPr>
            <w:tcW w:w="2718" w:type="dxa"/>
            <w:shd w:val="clear" w:color="auto" w:fill="FFFFFF" w:themeFill="background1"/>
          </w:tcPr>
          <w:p w14:paraId="40DAD0A7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25837874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1BF86185" w14:textId="77777777" w:rsidR="005728EC" w:rsidRDefault="005728EC" w:rsidP="009F3D0F">
      <w:pPr>
        <w:ind w:right="-810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341"/>
      </w:tblGrid>
      <w:tr w:rsidR="005728EC" w14:paraId="0562D75E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7F457231" w14:textId="687DAC91" w:rsid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AUTHOR:</w:t>
            </w:r>
            <w:r w:rsidR="004A47AA">
              <w:rPr>
                <w:b/>
                <w:sz w:val="22"/>
                <w:szCs w:val="22"/>
              </w:rPr>
              <w:t>*</w:t>
            </w:r>
          </w:p>
          <w:p w14:paraId="263AACE0" w14:textId="77777777" w:rsidR="005728EC" w:rsidRPr="00E377EA" w:rsidRDefault="005728EC" w:rsidP="009F3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(Listed in order)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3406D695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  <w:tr w:rsidR="005728EC" w14:paraId="4BE36FAF" w14:textId="77777777" w:rsidTr="00F758F2">
        <w:tc>
          <w:tcPr>
            <w:tcW w:w="27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ECDE55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EMAIL ADDRESS:</w:t>
            </w:r>
          </w:p>
        </w:tc>
        <w:tc>
          <w:tcPr>
            <w:tcW w:w="7578" w:type="dxa"/>
            <w:tcBorders>
              <w:top w:val="single" w:sz="12" w:space="0" w:color="auto"/>
            </w:tcBorders>
          </w:tcPr>
          <w:p w14:paraId="091A2AAA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12C32911" w14:textId="77777777" w:rsidTr="00F758F2">
        <w:tc>
          <w:tcPr>
            <w:tcW w:w="2718" w:type="dxa"/>
            <w:shd w:val="clear" w:color="auto" w:fill="FFFFFF" w:themeFill="background1"/>
          </w:tcPr>
          <w:p w14:paraId="6F4061B1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INSTITUTION:</w:t>
            </w:r>
          </w:p>
        </w:tc>
        <w:tc>
          <w:tcPr>
            <w:tcW w:w="7578" w:type="dxa"/>
          </w:tcPr>
          <w:p w14:paraId="13F0AA55" w14:textId="77777777" w:rsidR="005728EC" w:rsidRPr="00A7733D" w:rsidRDefault="005728EC" w:rsidP="009F3D0F">
            <w:pPr>
              <w:rPr>
                <w:b/>
                <w:sz w:val="22"/>
                <w:szCs w:val="22"/>
              </w:rPr>
            </w:pPr>
          </w:p>
        </w:tc>
      </w:tr>
      <w:tr w:rsidR="005728EC" w14:paraId="5F5E763C" w14:textId="77777777" w:rsidTr="00F758F2">
        <w:tc>
          <w:tcPr>
            <w:tcW w:w="2718" w:type="dxa"/>
            <w:shd w:val="clear" w:color="auto" w:fill="FFFFFF" w:themeFill="background1"/>
          </w:tcPr>
          <w:p w14:paraId="640B2EC4" w14:textId="77777777" w:rsidR="005728EC" w:rsidRPr="00E377EA" w:rsidRDefault="005728EC" w:rsidP="009F3D0F">
            <w:pPr>
              <w:jc w:val="center"/>
              <w:rPr>
                <w:sz w:val="22"/>
                <w:szCs w:val="22"/>
              </w:rPr>
            </w:pPr>
            <w:r w:rsidRPr="00E377EA">
              <w:rPr>
                <w:sz w:val="22"/>
                <w:szCs w:val="22"/>
              </w:rPr>
              <w:t>DEPARTMENT/ADDRESS:</w:t>
            </w:r>
          </w:p>
        </w:tc>
        <w:tc>
          <w:tcPr>
            <w:tcW w:w="7578" w:type="dxa"/>
          </w:tcPr>
          <w:p w14:paraId="1C0DFAE2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6B538C97" w14:textId="28E0CC4A" w:rsidR="005728EC" w:rsidRPr="004A47AA" w:rsidRDefault="004A47AA" w:rsidP="004A47AA">
      <w:pPr>
        <w:ind w:right="-810"/>
        <w:jc w:val="center"/>
        <w:rPr>
          <w:sz w:val="22"/>
          <w:szCs w:val="22"/>
        </w:rPr>
      </w:pPr>
      <w:r w:rsidRPr="004A47AA">
        <w:rPr>
          <w:sz w:val="22"/>
          <w:szCs w:val="22"/>
        </w:rPr>
        <w:t>* Feel free to add additional authors as needed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0"/>
        <w:gridCol w:w="7370"/>
      </w:tblGrid>
      <w:tr w:rsidR="005728EC" w:rsidRPr="00A7733D" w14:paraId="0DE0F2B2" w14:textId="77777777" w:rsidTr="00F758F2"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0C31705D" w14:textId="4700AB47" w:rsidR="005728EC" w:rsidRPr="005728EC" w:rsidRDefault="005728EC" w:rsidP="009F3D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PRESENTING AUTHOR:</w:t>
            </w:r>
          </w:p>
        </w:tc>
        <w:tc>
          <w:tcPr>
            <w:tcW w:w="7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5FB06A0A" w14:textId="77777777" w:rsidR="005728EC" w:rsidRPr="00A7733D" w:rsidRDefault="005728EC" w:rsidP="009F3D0F">
            <w:pPr>
              <w:rPr>
                <w:sz w:val="22"/>
                <w:szCs w:val="22"/>
              </w:rPr>
            </w:pPr>
          </w:p>
        </w:tc>
      </w:tr>
    </w:tbl>
    <w:p w14:paraId="0DDBCF2C" w14:textId="45EAB63C" w:rsidR="002A1B83" w:rsidRPr="002469F9" w:rsidRDefault="002A1B83" w:rsidP="009F3D0F">
      <w:pPr>
        <w:rPr>
          <w:b/>
          <w:sz w:val="22"/>
          <w:szCs w:val="22"/>
        </w:rPr>
      </w:pP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</w:r>
      <w:r w:rsidRPr="002469F9">
        <w:rPr>
          <w:sz w:val="22"/>
          <w:szCs w:val="22"/>
        </w:rPr>
        <w:tab/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27"/>
        <w:gridCol w:w="5023"/>
      </w:tblGrid>
      <w:tr w:rsidR="005728EC" w14:paraId="466C2759" w14:textId="77777777" w:rsidTr="005728EC">
        <w:trPr>
          <w:trHeight w:val="341"/>
        </w:trPr>
        <w:tc>
          <w:tcPr>
            <w:tcW w:w="102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14:paraId="20B7CE25" w14:textId="6BC21F11" w:rsidR="005728EC" w:rsidRDefault="005728EC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Select</w:t>
            </w:r>
            <w:r w:rsidRPr="005728EC">
              <w:rPr>
                <w:b/>
                <w:sz w:val="22"/>
                <w:szCs w:val="22"/>
              </w:rPr>
              <w:t xml:space="preserve"> the </w:t>
            </w:r>
            <w:r w:rsidRPr="004A47AA">
              <w:rPr>
                <w:b/>
                <w:sz w:val="22"/>
                <w:szCs w:val="22"/>
                <w:highlight w:val="yellow"/>
                <w:u w:val="single"/>
              </w:rPr>
              <w:t>ONE</w:t>
            </w:r>
            <w:r w:rsidRPr="005728EC">
              <w:rPr>
                <w:b/>
                <w:sz w:val="22"/>
                <w:szCs w:val="22"/>
              </w:rPr>
              <w:t xml:space="preserve"> category that best describes your research:</w:t>
            </w:r>
          </w:p>
        </w:tc>
      </w:tr>
      <w:tr w:rsidR="005728EC" w14:paraId="13A74E13" w14:textId="77777777" w:rsidTr="005728EC">
        <w:trPr>
          <w:trHeight w:val="350"/>
        </w:trPr>
        <w:tc>
          <w:tcPr>
            <w:tcW w:w="5148" w:type="dxa"/>
            <w:tcBorders>
              <w:top w:val="single" w:sz="12" w:space="0" w:color="auto"/>
            </w:tcBorders>
          </w:tcPr>
          <w:p w14:paraId="3E2E6D3B" w14:textId="44E1EAA6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923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Physiology and Dysfunction</w:t>
            </w:r>
          </w:p>
        </w:tc>
        <w:tc>
          <w:tcPr>
            <w:tcW w:w="5148" w:type="dxa"/>
            <w:tcBorders>
              <w:top w:val="single" w:sz="12" w:space="0" w:color="auto"/>
            </w:tcBorders>
          </w:tcPr>
          <w:p w14:paraId="1621397E" w14:textId="135766AF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402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Biomarkers</w:t>
            </w:r>
          </w:p>
        </w:tc>
      </w:tr>
      <w:tr w:rsidR="005728EC" w14:paraId="4567A931" w14:textId="77777777" w:rsidTr="005728EC">
        <w:trPr>
          <w:trHeight w:val="359"/>
        </w:trPr>
        <w:tc>
          <w:tcPr>
            <w:tcW w:w="5148" w:type="dxa"/>
          </w:tcPr>
          <w:p w14:paraId="146AE454" w14:textId="64E2CCA5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900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Beta Cell Development, Differentiation &amp; Regeneration</w:t>
            </w:r>
          </w:p>
        </w:tc>
        <w:tc>
          <w:tcPr>
            <w:tcW w:w="5148" w:type="dxa"/>
          </w:tcPr>
          <w:p w14:paraId="63C6318C" w14:textId="0B95318C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596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Novel Technologies</w:t>
            </w:r>
          </w:p>
        </w:tc>
      </w:tr>
      <w:tr w:rsidR="005728EC" w14:paraId="1BDF9060" w14:textId="77777777" w:rsidTr="005728EC">
        <w:trPr>
          <w:trHeight w:val="350"/>
        </w:trPr>
        <w:tc>
          <w:tcPr>
            <w:tcW w:w="5148" w:type="dxa"/>
          </w:tcPr>
          <w:p w14:paraId="34D294C5" w14:textId="49742098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769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Bone Marrow Studies</w:t>
            </w:r>
          </w:p>
        </w:tc>
        <w:tc>
          <w:tcPr>
            <w:tcW w:w="5148" w:type="dxa"/>
          </w:tcPr>
          <w:p w14:paraId="0DA2067D" w14:textId="58126A0A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7844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Pathology</w:t>
            </w:r>
          </w:p>
        </w:tc>
      </w:tr>
      <w:tr w:rsidR="005728EC" w14:paraId="606D522C" w14:textId="77777777" w:rsidTr="005728EC">
        <w:trPr>
          <w:trHeight w:val="359"/>
        </w:trPr>
        <w:tc>
          <w:tcPr>
            <w:tcW w:w="5148" w:type="dxa"/>
          </w:tcPr>
          <w:p w14:paraId="6AB277BB" w14:textId="366B07C2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3428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Core Lab</w:t>
            </w:r>
          </w:p>
        </w:tc>
        <w:tc>
          <w:tcPr>
            <w:tcW w:w="5148" w:type="dxa"/>
          </w:tcPr>
          <w:p w14:paraId="5BA83E5D" w14:textId="3D5C916E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6259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Type 1 Diabetes Etiology &amp; Environment</w:t>
            </w:r>
          </w:p>
        </w:tc>
      </w:tr>
      <w:tr w:rsidR="005728EC" w14:paraId="2F87709F" w14:textId="77777777" w:rsidTr="005728EC">
        <w:trPr>
          <w:trHeight w:val="332"/>
        </w:trPr>
        <w:tc>
          <w:tcPr>
            <w:tcW w:w="5148" w:type="dxa"/>
          </w:tcPr>
          <w:p w14:paraId="5CF63A66" w14:textId="67F3D52E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193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Immunology</w:t>
            </w:r>
          </w:p>
        </w:tc>
        <w:tc>
          <w:tcPr>
            <w:tcW w:w="5148" w:type="dxa"/>
          </w:tcPr>
          <w:p w14:paraId="6D2B41C7" w14:textId="3A5BD27F" w:rsidR="005728EC" w:rsidRPr="005728EC" w:rsidRDefault="00F8675A" w:rsidP="009F3D0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97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EC" w:rsidRPr="005728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728EC" w:rsidRPr="005728EC">
              <w:rPr>
                <w:b/>
                <w:sz w:val="20"/>
                <w:szCs w:val="20"/>
              </w:rPr>
              <w:t xml:space="preserve"> </w:t>
            </w:r>
            <w:r w:rsidR="005728EC" w:rsidRPr="009F3D0F">
              <w:rPr>
                <w:sz w:val="20"/>
                <w:szCs w:val="20"/>
              </w:rPr>
              <w:t>Other (list):</w:t>
            </w:r>
            <w:r w:rsidR="005728EC" w:rsidRPr="005728E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7068A34" w14:textId="77777777" w:rsidR="005728EC" w:rsidRPr="005728EC" w:rsidRDefault="005728EC" w:rsidP="009F3D0F">
      <w:pPr>
        <w:rPr>
          <w:sz w:val="20"/>
          <w:szCs w:val="20"/>
        </w:rPr>
        <w:sectPr w:rsidR="005728EC" w:rsidRPr="005728EC" w:rsidSect="00A7733D">
          <w:headerReference w:type="default" r:id="rId12"/>
          <w:footerReference w:type="default" r:id="rId13"/>
          <w:pgSz w:w="12240" w:h="15840"/>
          <w:pgMar w:top="1440" w:right="1080" w:bottom="1440" w:left="1080" w:header="720" w:footer="0" w:gutter="0"/>
          <w:cols w:space="720"/>
          <w:docGrid w:linePitch="360"/>
        </w:sectPr>
      </w:pPr>
    </w:p>
    <w:p w14:paraId="20B13DD9" w14:textId="77777777" w:rsidR="005728EC" w:rsidRDefault="005728EC" w:rsidP="009F3D0F">
      <w:pPr>
        <w:rPr>
          <w:b/>
          <w:sz w:val="28"/>
          <w:szCs w:val="28"/>
          <w:u w:val="single"/>
        </w:rPr>
        <w:sectPr w:rsidR="005728EC" w:rsidSect="005728EC">
          <w:type w:val="continuous"/>
          <w:pgSz w:w="12240" w:h="15840"/>
          <w:pgMar w:top="1440" w:right="1080" w:bottom="1440" w:left="1080" w:header="720" w:footer="0" w:gutter="0"/>
          <w:cols w:num="2" w:space="720"/>
          <w:docGrid w:linePitch="360"/>
        </w:sectPr>
      </w:pPr>
    </w:p>
    <w:p w14:paraId="15C803F9" w14:textId="31C8DD7A" w:rsidR="009F3D0F" w:rsidRPr="009F3D0F" w:rsidRDefault="009F421B" w:rsidP="009F3D0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Abstract </w:t>
      </w:r>
      <w:r w:rsidR="00960D3A" w:rsidRPr="009B62E4">
        <w:rPr>
          <w:b/>
          <w:sz w:val="28"/>
          <w:szCs w:val="28"/>
          <w:u w:val="single"/>
        </w:rPr>
        <w:t>Instructions</w:t>
      </w:r>
    </w:p>
    <w:p w14:paraId="1D4F52FA" w14:textId="77777777" w:rsidR="009F3D0F" w:rsidRDefault="009F3D0F" w:rsidP="009F3D0F">
      <w:pPr>
        <w:jc w:val="center"/>
        <w:rPr>
          <w:sz w:val="22"/>
          <w:szCs w:val="22"/>
        </w:rPr>
      </w:pPr>
      <w:r w:rsidRPr="009F3D0F">
        <w:rPr>
          <w:sz w:val="22"/>
          <w:szCs w:val="22"/>
        </w:rPr>
        <w:t>Please</w:t>
      </w:r>
      <w:r>
        <w:rPr>
          <w:sz w:val="22"/>
          <w:szCs w:val="22"/>
        </w:rPr>
        <w:t xml:space="preserve"> complete the following sections (the boxes will expand as you type). </w:t>
      </w:r>
    </w:p>
    <w:p w14:paraId="417CB7F9" w14:textId="63427D2C" w:rsidR="009F3D0F" w:rsidRPr="009F3D0F" w:rsidRDefault="009F3D0F" w:rsidP="009F3D0F">
      <w:pPr>
        <w:jc w:val="center"/>
        <w:rPr>
          <w:sz w:val="22"/>
          <w:szCs w:val="22"/>
        </w:rPr>
      </w:pPr>
      <w:r w:rsidRPr="009F3D0F">
        <w:rPr>
          <w:b/>
          <w:sz w:val="22"/>
          <w:szCs w:val="22"/>
        </w:rPr>
        <w:t xml:space="preserve">DO </w:t>
      </w:r>
      <w:r w:rsidRPr="00B93EB6">
        <w:rPr>
          <w:b/>
          <w:sz w:val="22"/>
          <w:szCs w:val="22"/>
          <w:u w:val="single"/>
        </w:rPr>
        <w:t>NOT</w:t>
      </w:r>
      <w:r w:rsidRPr="009F3D0F">
        <w:rPr>
          <w:b/>
          <w:sz w:val="22"/>
          <w:szCs w:val="22"/>
        </w:rPr>
        <w:t xml:space="preserve"> INCLUDE IMAGES</w:t>
      </w:r>
      <w:r>
        <w:rPr>
          <w:b/>
          <w:sz w:val="22"/>
          <w:szCs w:val="22"/>
        </w:rPr>
        <w:t>, TABLES OR DIAGRAMS.</w:t>
      </w:r>
      <w:r w:rsidRPr="009F3D0F">
        <w:rPr>
          <w:b/>
          <w:sz w:val="22"/>
          <w:szCs w:val="22"/>
        </w:rPr>
        <w:t xml:space="preserve"> </w:t>
      </w:r>
    </w:p>
    <w:p w14:paraId="66BED19F" w14:textId="77777777" w:rsidR="009F3D0F" w:rsidRPr="009F3D0F" w:rsidRDefault="009F3D0F" w:rsidP="009F3D0F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4BB5EBA1" w14:textId="77777777" w:rsidTr="009F3D0F">
        <w:tc>
          <w:tcPr>
            <w:tcW w:w="10296" w:type="dxa"/>
            <w:shd w:val="clear" w:color="auto" w:fill="BDD6EE"/>
          </w:tcPr>
          <w:p w14:paraId="09242BED" w14:textId="438A086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 w:rsidRPr="009F3D0F">
              <w:rPr>
                <w:b/>
                <w:sz w:val="22"/>
                <w:szCs w:val="22"/>
              </w:rPr>
              <w:t>TITLE:</w:t>
            </w:r>
          </w:p>
        </w:tc>
      </w:tr>
      <w:tr w:rsidR="009F3D0F" w14:paraId="08FBC892" w14:textId="77777777" w:rsidTr="009F3D0F">
        <w:tc>
          <w:tcPr>
            <w:tcW w:w="10296" w:type="dxa"/>
          </w:tcPr>
          <w:p w14:paraId="1BE72D2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D1D52BC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B65251B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4914127E" w14:textId="77777777" w:rsidTr="00F758F2">
        <w:tc>
          <w:tcPr>
            <w:tcW w:w="10296" w:type="dxa"/>
            <w:shd w:val="clear" w:color="auto" w:fill="BDD6EE"/>
          </w:tcPr>
          <w:p w14:paraId="62A0ACDA" w14:textId="79EFFCA1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PURPOSE:</w:t>
            </w:r>
          </w:p>
        </w:tc>
      </w:tr>
      <w:tr w:rsidR="009F3D0F" w14:paraId="4C1A6277" w14:textId="77777777" w:rsidTr="00F758F2">
        <w:tc>
          <w:tcPr>
            <w:tcW w:w="10296" w:type="dxa"/>
          </w:tcPr>
          <w:p w14:paraId="5D5863DC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FBCA0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221649D0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088A88DC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17D46B8A" w14:textId="77777777" w:rsidTr="00F758F2">
        <w:tc>
          <w:tcPr>
            <w:tcW w:w="10296" w:type="dxa"/>
            <w:shd w:val="clear" w:color="auto" w:fill="BDD6EE"/>
          </w:tcPr>
          <w:p w14:paraId="5C17CB05" w14:textId="672227F6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METHODS:</w:t>
            </w:r>
          </w:p>
        </w:tc>
      </w:tr>
      <w:tr w:rsidR="009F3D0F" w14:paraId="4BAA6D3A" w14:textId="77777777" w:rsidTr="00F758F2">
        <w:tc>
          <w:tcPr>
            <w:tcW w:w="10296" w:type="dxa"/>
          </w:tcPr>
          <w:p w14:paraId="33FBF88D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647AFD68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4B2E561D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2B404806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0CE744F6" w14:textId="77777777" w:rsidTr="00F758F2">
        <w:tc>
          <w:tcPr>
            <w:tcW w:w="10296" w:type="dxa"/>
            <w:shd w:val="clear" w:color="auto" w:fill="BDD6EE"/>
          </w:tcPr>
          <w:p w14:paraId="33B048D8" w14:textId="2F1DF59C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RESULTS</w:t>
            </w:r>
            <w:r w:rsidR="00B93EB6">
              <w:rPr>
                <w:b/>
                <w:sz w:val="22"/>
                <w:szCs w:val="22"/>
              </w:rPr>
              <w:t>:</w:t>
            </w:r>
          </w:p>
        </w:tc>
      </w:tr>
      <w:tr w:rsidR="009F3D0F" w14:paraId="752583CE" w14:textId="77777777" w:rsidTr="00F758F2">
        <w:tc>
          <w:tcPr>
            <w:tcW w:w="10296" w:type="dxa"/>
          </w:tcPr>
          <w:p w14:paraId="7E5B54E0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0D41A27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1F4D5794" w14:textId="05F76145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642D29FA" w14:textId="77777777" w:rsidR="009F3D0F" w:rsidRDefault="009F3D0F" w:rsidP="009F3D0F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F3D0F" w14:paraId="05319D2A" w14:textId="77777777" w:rsidTr="00F758F2">
        <w:tc>
          <w:tcPr>
            <w:tcW w:w="10296" w:type="dxa"/>
            <w:shd w:val="clear" w:color="auto" w:fill="BDD6EE"/>
          </w:tcPr>
          <w:p w14:paraId="6706A695" w14:textId="6E3876F0" w:rsidR="009F3D0F" w:rsidRPr="009F3D0F" w:rsidRDefault="009F3D0F" w:rsidP="009F3D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CONCLUSIONS:</w:t>
            </w:r>
          </w:p>
        </w:tc>
      </w:tr>
      <w:tr w:rsidR="009F3D0F" w14:paraId="1C163829" w14:textId="77777777" w:rsidTr="00F758F2">
        <w:tc>
          <w:tcPr>
            <w:tcW w:w="10296" w:type="dxa"/>
          </w:tcPr>
          <w:p w14:paraId="0737D5EB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04164E19" w14:textId="77777777" w:rsidR="009F3D0F" w:rsidRDefault="009F3D0F" w:rsidP="009F3D0F">
            <w:pPr>
              <w:rPr>
                <w:sz w:val="22"/>
                <w:szCs w:val="22"/>
              </w:rPr>
            </w:pPr>
          </w:p>
          <w:p w14:paraId="5B671179" w14:textId="77777777" w:rsidR="009F3D0F" w:rsidRPr="009F3D0F" w:rsidRDefault="009F3D0F" w:rsidP="009F3D0F">
            <w:pPr>
              <w:rPr>
                <w:sz w:val="22"/>
                <w:szCs w:val="22"/>
              </w:rPr>
            </w:pPr>
          </w:p>
        </w:tc>
      </w:tr>
    </w:tbl>
    <w:p w14:paraId="3B3E7B22" w14:textId="77777777" w:rsidR="009F3D0F" w:rsidRPr="009F3D0F" w:rsidRDefault="009F3D0F" w:rsidP="009F3D0F">
      <w:pPr>
        <w:jc w:val="center"/>
        <w:rPr>
          <w:sz w:val="22"/>
          <w:szCs w:val="22"/>
        </w:rPr>
      </w:pPr>
    </w:p>
    <w:p w14:paraId="330707BA" w14:textId="77777777" w:rsidR="00F14204" w:rsidRDefault="00F14204" w:rsidP="00F1420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14204" w14:paraId="6D83DB96" w14:textId="77777777" w:rsidTr="00F14204">
        <w:tc>
          <w:tcPr>
            <w:tcW w:w="10296" w:type="dxa"/>
          </w:tcPr>
          <w:p w14:paraId="7AB639FE" w14:textId="4745D68D" w:rsidR="00F14204" w:rsidRDefault="00F14204" w:rsidP="00F14204">
            <w:pPr>
              <w:jc w:val="center"/>
              <w:rPr>
                <w:sz w:val="22"/>
                <w:szCs w:val="22"/>
              </w:rPr>
            </w:pPr>
            <w:r w:rsidRPr="00F14204">
              <w:rPr>
                <w:b/>
                <w:sz w:val="22"/>
                <w:szCs w:val="22"/>
              </w:rPr>
              <w:t xml:space="preserve">Submit abstracts as a Word document to </w:t>
            </w:r>
            <w:r>
              <w:rPr>
                <w:b/>
                <w:sz w:val="22"/>
                <w:szCs w:val="22"/>
              </w:rPr>
              <w:t xml:space="preserve">Amanda Myers, at </w:t>
            </w:r>
            <w:hyperlink r:id="rId14" w:history="1">
              <w:r w:rsidRPr="006704F8">
                <w:rPr>
                  <w:rStyle w:val="Hyperlink"/>
                  <w:b/>
                  <w:sz w:val="22"/>
                  <w:szCs w:val="22"/>
                </w:rPr>
                <w:t>amandajmyers@ufl.edu</w:t>
              </w:r>
            </w:hyperlink>
            <w:r>
              <w:rPr>
                <w:b/>
                <w:sz w:val="22"/>
                <w:szCs w:val="22"/>
              </w:rPr>
              <w:t xml:space="preserve">, </w:t>
            </w:r>
            <w:r w:rsidRPr="00F14204">
              <w:rPr>
                <w:b/>
                <w:sz w:val="22"/>
                <w:szCs w:val="22"/>
              </w:rPr>
              <w:t xml:space="preserve">by </w:t>
            </w:r>
            <w:r w:rsidR="00994BCB">
              <w:rPr>
                <w:b/>
                <w:sz w:val="22"/>
                <w:szCs w:val="22"/>
              </w:rPr>
              <w:t xml:space="preserve">December </w:t>
            </w:r>
            <w:r w:rsidR="004A47AA">
              <w:rPr>
                <w:b/>
                <w:sz w:val="22"/>
                <w:szCs w:val="22"/>
              </w:rPr>
              <w:t>1, 2017</w:t>
            </w:r>
            <w:r w:rsidR="00994BCB">
              <w:rPr>
                <w:b/>
                <w:sz w:val="22"/>
                <w:szCs w:val="22"/>
              </w:rPr>
              <w:t>.</w:t>
            </w:r>
          </w:p>
          <w:p w14:paraId="4A3CE264" w14:textId="77777777" w:rsidR="004A47AA" w:rsidRDefault="004A47AA" w:rsidP="004A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Acknowledgement will be sent to the primary and senior authors within one week of receipt. Notification of abstracts accepted for poster and/or oral presentation will be sent on December 11, 2017. </w:t>
            </w:r>
          </w:p>
          <w:p w14:paraId="18075CE7" w14:textId="1CC5FE2E" w:rsidR="00F14204" w:rsidRDefault="004A47AA" w:rsidP="004A47AA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For assistance please contact Amanda Myers at the email address listed above, or by phone at 352-273-9268.</w:t>
            </w:r>
          </w:p>
        </w:tc>
      </w:tr>
    </w:tbl>
    <w:p w14:paraId="2FC02B76" w14:textId="12844065" w:rsidR="00F14204" w:rsidRDefault="00F14204" w:rsidP="00F14204">
      <w:pPr>
        <w:rPr>
          <w:b/>
          <w:sz w:val="22"/>
          <w:szCs w:val="22"/>
          <w:u w:val="single"/>
        </w:rPr>
      </w:pPr>
    </w:p>
    <w:sectPr w:rsidR="00F14204" w:rsidSect="005728EC">
      <w:type w:val="continuous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B31D" w14:textId="77777777" w:rsidR="008D09C5" w:rsidRDefault="008D09C5" w:rsidP="00876B63">
      <w:r>
        <w:separator/>
      </w:r>
    </w:p>
  </w:endnote>
  <w:endnote w:type="continuationSeparator" w:id="0">
    <w:p w14:paraId="798F735F" w14:textId="77777777" w:rsidR="008D09C5" w:rsidRDefault="008D09C5" w:rsidP="008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4091" w14:textId="75942909" w:rsidR="00E268F7" w:rsidRDefault="00E268F7" w:rsidP="00E26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DAA2" w14:textId="77777777" w:rsidR="008D09C5" w:rsidRDefault="008D09C5" w:rsidP="00876B63">
      <w:r>
        <w:separator/>
      </w:r>
    </w:p>
  </w:footnote>
  <w:footnote w:type="continuationSeparator" w:id="0">
    <w:p w14:paraId="2D31DB65" w14:textId="77777777" w:rsidR="008D09C5" w:rsidRDefault="008D09C5" w:rsidP="0087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253F" w14:textId="6B77AA78" w:rsidR="00DC6789" w:rsidRDefault="009A263F" w:rsidP="00F75AEC">
    <w:pPr>
      <w:pStyle w:val="Header"/>
      <w:jc w:val="center"/>
      <w:rPr>
        <w:i/>
        <w:noProof/>
        <w:lang w:eastAsia="en-US"/>
      </w:rPr>
    </w:pPr>
    <w:r>
      <w:rPr>
        <w:rFonts w:ascii="Arial" w:hAnsi="Arial" w:cs="Arial"/>
        <w:b/>
        <w:caps/>
        <w:noProof/>
        <w:lang w:eastAsia="en-US"/>
      </w:rPr>
      <w:drawing>
        <wp:inline distT="0" distB="0" distL="0" distR="0" wp14:anchorId="6A507BF8" wp14:editId="5F4173EB">
          <wp:extent cx="6393976" cy="968660"/>
          <wp:effectExtent l="0" t="0" r="6985" b="3175"/>
          <wp:docPr id="5" name="Picture 5" descr="bann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05" cy="96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09A0B" w14:textId="77777777" w:rsidR="00F6571E" w:rsidRDefault="00F6571E" w:rsidP="00B07820">
    <w:pPr>
      <w:pStyle w:val="Header"/>
      <w:ind w:left="-810"/>
      <w:jc w:val="center"/>
      <w:rPr>
        <w:i/>
        <w:noProof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1D4"/>
    <w:multiLevelType w:val="hybridMultilevel"/>
    <w:tmpl w:val="71CE5708"/>
    <w:lvl w:ilvl="0" w:tplc="B7220D74">
      <w:start w:val="617"/>
      <w:numFmt w:val="bullet"/>
      <w:lvlText w:val="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583049"/>
    <w:multiLevelType w:val="hybridMultilevel"/>
    <w:tmpl w:val="39B071B2"/>
    <w:lvl w:ilvl="0" w:tplc="D6BC70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4743"/>
    <w:multiLevelType w:val="hybridMultilevel"/>
    <w:tmpl w:val="DA0E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E2655B"/>
    <w:multiLevelType w:val="hybridMultilevel"/>
    <w:tmpl w:val="B9EADC46"/>
    <w:lvl w:ilvl="0" w:tplc="FC7CDBB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65EA201E"/>
    <w:multiLevelType w:val="hybridMultilevel"/>
    <w:tmpl w:val="52887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63"/>
    <w:rsid w:val="0003362B"/>
    <w:rsid w:val="00036937"/>
    <w:rsid w:val="00054A9E"/>
    <w:rsid w:val="000722B8"/>
    <w:rsid w:val="00081CBF"/>
    <w:rsid w:val="000853F6"/>
    <w:rsid w:val="000910C3"/>
    <w:rsid w:val="00095387"/>
    <w:rsid w:val="000C150D"/>
    <w:rsid w:val="000D23FD"/>
    <w:rsid w:val="000F12A5"/>
    <w:rsid w:val="00106D51"/>
    <w:rsid w:val="0012766A"/>
    <w:rsid w:val="00150BF3"/>
    <w:rsid w:val="001B072B"/>
    <w:rsid w:val="001B44E7"/>
    <w:rsid w:val="001C1D52"/>
    <w:rsid w:val="001E0E7F"/>
    <w:rsid w:val="001F3CA6"/>
    <w:rsid w:val="00214B57"/>
    <w:rsid w:val="00222ACE"/>
    <w:rsid w:val="002401D2"/>
    <w:rsid w:val="002457C9"/>
    <w:rsid w:val="00246329"/>
    <w:rsid w:val="002469F9"/>
    <w:rsid w:val="00265BF6"/>
    <w:rsid w:val="002823CB"/>
    <w:rsid w:val="00283CA9"/>
    <w:rsid w:val="00285753"/>
    <w:rsid w:val="00291BE0"/>
    <w:rsid w:val="002A1B83"/>
    <w:rsid w:val="002A589D"/>
    <w:rsid w:val="002D1DFD"/>
    <w:rsid w:val="002E3F48"/>
    <w:rsid w:val="00315A36"/>
    <w:rsid w:val="003238E5"/>
    <w:rsid w:val="00360207"/>
    <w:rsid w:val="00373273"/>
    <w:rsid w:val="003B30CD"/>
    <w:rsid w:val="003D5AA3"/>
    <w:rsid w:val="003E2D9A"/>
    <w:rsid w:val="00421278"/>
    <w:rsid w:val="00422708"/>
    <w:rsid w:val="00437955"/>
    <w:rsid w:val="004412DC"/>
    <w:rsid w:val="00442AC3"/>
    <w:rsid w:val="00442F5C"/>
    <w:rsid w:val="00455184"/>
    <w:rsid w:val="004808D2"/>
    <w:rsid w:val="004A47AA"/>
    <w:rsid w:val="004C1730"/>
    <w:rsid w:val="004E7176"/>
    <w:rsid w:val="004F3F76"/>
    <w:rsid w:val="00501343"/>
    <w:rsid w:val="00533A15"/>
    <w:rsid w:val="00547FE8"/>
    <w:rsid w:val="00554F27"/>
    <w:rsid w:val="005728EC"/>
    <w:rsid w:val="00584E8A"/>
    <w:rsid w:val="00586CE3"/>
    <w:rsid w:val="005A07A0"/>
    <w:rsid w:val="005A3C57"/>
    <w:rsid w:val="005A3DD7"/>
    <w:rsid w:val="005D45A1"/>
    <w:rsid w:val="005F10A7"/>
    <w:rsid w:val="005F1EBB"/>
    <w:rsid w:val="00606CC5"/>
    <w:rsid w:val="00626042"/>
    <w:rsid w:val="00644841"/>
    <w:rsid w:val="006B2CBE"/>
    <w:rsid w:val="006C19D4"/>
    <w:rsid w:val="006C351A"/>
    <w:rsid w:val="00735EAE"/>
    <w:rsid w:val="007546D2"/>
    <w:rsid w:val="0076499E"/>
    <w:rsid w:val="00783FEA"/>
    <w:rsid w:val="007A2047"/>
    <w:rsid w:val="007B542E"/>
    <w:rsid w:val="007C19CE"/>
    <w:rsid w:val="007C27EE"/>
    <w:rsid w:val="007D52C0"/>
    <w:rsid w:val="007D5DA3"/>
    <w:rsid w:val="007F6CCB"/>
    <w:rsid w:val="0082560A"/>
    <w:rsid w:val="008434AF"/>
    <w:rsid w:val="00850C81"/>
    <w:rsid w:val="00851C51"/>
    <w:rsid w:val="00855466"/>
    <w:rsid w:val="00874EB0"/>
    <w:rsid w:val="008769C2"/>
    <w:rsid w:val="00876AE0"/>
    <w:rsid w:val="00876B63"/>
    <w:rsid w:val="008D0371"/>
    <w:rsid w:val="008D09C5"/>
    <w:rsid w:val="008E0073"/>
    <w:rsid w:val="008F5950"/>
    <w:rsid w:val="00901A7C"/>
    <w:rsid w:val="00917075"/>
    <w:rsid w:val="00922B19"/>
    <w:rsid w:val="009250C9"/>
    <w:rsid w:val="00932833"/>
    <w:rsid w:val="0095574C"/>
    <w:rsid w:val="00960D3A"/>
    <w:rsid w:val="00962444"/>
    <w:rsid w:val="0097494C"/>
    <w:rsid w:val="009901CC"/>
    <w:rsid w:val="009905BB"/>
    <w:rsid w:val="00994BCB"/>
    <w:rsid w:val="009A263F"/>
    <w:rsid w:val="009A3325"/>
    <w:rsid w:val="009B62E4"/>
    <w:rsid w:val="009C3076"/>
    <w:rsid w:val="009C3ACB"/>
    <w:rsid w:val="009F3D0F"/>
    <w:rsid w:val="009F421B"/>
    <w:rsid w:val="00A10D6B"/>
    <w:rsid w:val="00A16869"/>
    <w:rsid w:val="00A24DC4"/>
    <w:rsid w:val="00A40E8D"/>
    <w:rsid w:val="00A507AA"/>
    <w:rsid w:val="00A73ED5"/>
    <w:rsid w:val="00A7733D"/>
    <w:rsid w:val="00A87E77"/>
    <w:rsid w:val="00AA19AD"/>
    <w:rsid w:val="00AB29FD"/>
    <w:rsid w:val="00AC2C98"/>
    <w:rsid w:val="00AF01C9"/>
    <w:rsid w:val="00AF26CC"/>
    <w:rsid w:val="00AF5BF0"/>
    <w:rsid w:val="00B0455B"/>
    <w:rsid w:val="00B04734"/>
    <w:rsid w:val="00B07820"/>
    <w:rsid w:val="00B43355"/>
    <w:rsid w:val="00B74DF0"/>
    <w:rsid w:val="00B93EB6"/>
    <w:rsid w:val="00B94598"/>
    <w:rsid w:val="00B94BE8"/>
    <w:rsid w:val="00BA30F8"/>
    <w:rsid w:val="00BC0594"/>
    <w:rsid w:val="00BC6DF3"/>
    <w:rsid w:val="00BD74BC"/>
    <w:rsid w:val="00BF6424"/>
    <w:rsid w:val="00C65FAC"/>
    <w:rsid w:val="00C77852"/>
    <w:rsid w:val="00C9439E"/>
    <w:rsid w:val="00CA42BC"/>
    <w:rsid w:val="00CC58A3"/>
    <w:rsid w:val="00CF280F"/>
    <w:rsid w:val="00CF4A6E"/>
    <w:rsid w:val="00CF6440"/>
    <w:rsid w:val="00CF68F4"/>
    <w:rsid w:val="00D2327B"/>
    <w:rsid w:val="00D4752F"/>
    <w:rsid w:val="00D61E69"/>
    <w:rsid w:val="00D95FC9"/>
    <w:rsid w:val="00DA64ED"/>
    <w:rsid w:val="00DC6789"/>
    <w:rsid w:val="00DE327D"/>
    <w:rsid w:val="00DF662B"/>
    <w:rsid w:val="00E0701C"/>
    <w:rsid w:val="00E14353"/>
    <w:rsid w:val="00E268F7"/>
    <w:rsid w:val="00E27479"/>
    <w:rsid w:val="00E377EA"/>
    <w:rsid w:val="00E436AF"/>
    <w:rsid w:val="00E53A15"/>
    <w:rsid w:val="00E640C9"/>
    <w:rsid w:val="00E73246"/>
    <w:rsid w:val="00E827E5"/>
    <w:rsid w:val="00E9521F"/>
    <w:rsid w:val="00E95B5A"/>
    <w:rsid w:val="00E96AE6"/>
    <w:rsid w:val="00EC4D6E"/>
    <w:rsid w:val="00EE44B7"/>
    <w:rsid w:val="00EE7E35"/>
    <w:rsid w:val="00F14204"/>
    <w:rsid w:val="00F35095"/>
    <w:rsid w:val="00F6571E"/>
    <w:rsid w:val="00F7027D"/>
    <w:rsid w:val="00F75AEC"/>
    <w:rsid w:val="00F8523A"/>
    <w:rsid w:val="00F8675A"/>
    <w:rsid w:val="00F94A98"/>
    <w:rsid w:val="00FB4357"/>
    <w:rsid w:val="00FB56FD"/>
    <w:rsid w:val="00FC645C"/>
    <w:rsid w:val="00FD5DB4"/>
    <w:rsid w:val="00FF401D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C824E3"/>
  <w15:docId w15:val="{C698529F-AB9D-48EF-9272-554B169E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locked/>
    <w:rsid w:val="00D23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23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23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23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23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232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232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232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232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6B63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76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6B63"/>
    <w:rPr>
      <w:rFonts w:cs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rsid w:val="0087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B63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876B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E71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E7176"/>
    <w:rPr>
      <w:rFonts w:ascii="Times New Roman" w:eastAsia="Times New Roman" w:hAnsi="Times New Roman"/>
      <w:b/>
      <w:bCs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17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A6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953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387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387"/>
    <w:rPr>
      <w:rFonts w:cs="Times New Roman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3283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10D6B"/>
    <w:rPr>
      <w:color w:val="808080"/>
    </w:rPr>
  </w:style>
  <w:style w:type="paragraph" w:customStyle="1" w:styleId="Affiliation">
    <w:name w:val="Affiliation"/>
    <w:basedOn w:val="Normal"/>
    <w:rsid w:val="00081CBF"/>
    <w:pPr>
      <w:jc w:val="center"/>
    </w:pPr>
    <w:rPr>
      <w:rFonts w:ascii="Times New Roman" w:eastAsia="Times New Roman" w:hAnsi="Times New Roman" w:cs="Arial"/>
      <w:i/>
      <w:iCs/>
      <w:sz w:val="20"/>
      <w:szCs w:val="20"/>
      <w:lang w:val="en-GB" w:eastAsia="en-US"/>
    </w:rPr>
  </w:style>
  <w:style w:type="paragraph" w:customStyle="1" w:styleId="Author">
    <w:name w:val="Author"/>
    <w:basedOn w:val="Normal"/>
    <w:rsid w:val="00081CBF"/>
    <w:pPr>
      <w:spacing w:after="120"/>
      <w:jc w:val="center"/>
    </w:pPr>
    <w:rPr>
      <w:rFonts w:ascii="Times New Roman" w:eastAsia="Times New Roman" w:hAnsi="Times New Roman" w:cs="Arial"/>
      <w:b/>
      <w:bCs/>
      <w:sz w:val="22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23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D23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semiHidden/>
    <w:rsid w:val="00D23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semiHidden/>
    <w:rsid w:val="00D23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semiHidden/>
    <w:rsid w:val="00D232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D232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semiHidden/>
    <w:rsid w:val="00D23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283C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83CA9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jmyers@ufl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ndajmyers@ufl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F5605263DEF48A40203ED5D33DF4B" ma:contentTypeVersion="12" ma:contentTypeDescription="Create a new document." ma:contentTypeScope="" ma:versionID="8f23494ed7b267bc89bffb8cb62c24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3867f52d7f443a17d0a6df84a6da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10D0-6ECC-4AE8-8626-8B19E25D3799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8CA50FD-4082-417C-9C2E-7390F36B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0AB94-C886-4834-82C1-2CFAD866A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B6559-7369-4C37-A235-5D4D1BC7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nPOD Annual Meeting</vt:lpstr>
    </vt:vector>
  </TitlesOfParts>
  <Company>University of Florida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nPOD Annual Meeting</dc:title>
  <dc:creator>ajwright</dc:creator>
  <cp:lastModifiedBy>Pobee,Joseph W</cp:lastModifiedBy>
  <cp:revision>2</cp:revision>
  <cp:lastPrinted>2016-08-02T13:33:00Z</cp:lastPrinted>
  <dcterms:created xsi:type="dcterms:W3CDTF">2017-11-16T17:19:00Z</dcterms:created>
  <dcterms:modified xsi:type="dcterms:W3CDTF">2017-11-16T17:19:00Z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0x010100B75F5605263DEF48A40203ED5D33DF4B</vt:lpwstr>
  </property>
</Properties>
</file>